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324EC" w14:textId="47276354" w:rsidR="007A0E8C" w:rsidRPr="000818B3" w:rsidRDefault="007A0E8C">
      <w:pPr>
        <w:rPr>
          <w:b/>
          <w:bCs/>
          <w:sz w:val="32"/>
          <w:szCs w:val="32"/>
        </w:rPr>
      </w:pPr>
      <w:r w:rsidRPr="000818B3">
        <w:rPr>
          <w:b/>
          <w:bCs/>
          <w:sz w:val="32"/>
          <w:szCs w:val="32"/>
        </w:rPr>
        <w:t>Jesus heals many and prays alone</w:t>
      </w:r>
    </w:p>
    <w:p w14:paraId="7BC86B82" w14:textId="0810FD4F" w:rsidR="007A0E8C" w:rsidRDefault="007A0E8C">
      <w:pPr>
        <w:rPr>
          <w:sz w:val="28"/>
          <w:szCs w:val="28"/>
        </w:rPr>
      </w:pPr>
      <w:r w:rsidRPr="00A33E92">
        <w:rPr>
          <w:sz w:val="28"/>
          <w:szCs w:val="28"/>
        </w:rPr>
        <w:t>Mark 1</w:t>
      </w:r>
      <w:r w:rsidR="000818B3">
        <w:rPr>
          <w:sz w:val="28"/>
          <w:szCs w:val="28"/>
        </w:rPr>
        <w:t>.</w:t>
      </w:r>
      <w:r w:rsidRPr="00A33E92">
        <w:rPr>
          <w:sz w:val="28"/>
          <w:szCs w:val="28"/>
        </w:rPr>
        <w:t>29-39</w:t>
      </w:r>
    </w:p>
    <w:p w14:paraId="0ED264F1" w14:textId="77777777" w:rsidR="000818B3" w:rsidRPr="00A33E92" w:rsidRDefault="000818B3">
      <w:pPr>
        <w:rPr>
          <w:sz w:val="28"/>
          <w:szCs w:val="28"/>
        </w:rPr>
      </w:pPr>
    </w:p>
    <w:tbl>
      <w:tblPr>
        <w:tblStyle w:val="TableGrid"/>
        <w:tblW w:w="0" w:type="auto"/>
        <w:tblLook w:val="04A0" w:firstRow="1" w:lastRow="0" w:firstColumn="1" w:lastColumn="0" w:noHBand="0" w:noVBand="1"/>
      </w:tblPr>
      <w:tblGrid>
        <w:gridCol w:w="562"/>
        <w:gridCol w:w="8454"/>
      </w:tblGrid>
      <w:tr w:rsidR="007A0E8C" w:rsidRPr="00A33E92" w14:paraId="1F2868D4" w14:textId="77777777" w:rsidTr="007A0E8C">
        <w:tc>
          <w:tcPr>
            <w:tcW w:w="562" w:type="dxa"/>
          </w:tcPr>
          <w:p w14:paraId="373E1555" w14:textId="3C199CEF" w:rsidR="007A0E8C" w:rsidRPr="00A33E92" w:rsidRDefault="007A0E8C">
            <w:pPr>
              <w:rPr>
                <w:sz w:val="28"/>
                <w:szCs w:val="28"/>
              </w:rPr>
            </w:pPr>
            <w:r w:rsidRPr="00A33E92">
              <w:rPr>
                <w:sz w:val="28"/>
                <w:szCs w:val="28"/>
              </w:rPr>
              <w:t>1</w:t>
            </w:r>
          </w:p>
        </w:tc>
        <w:tc>
          <w:tcPr>
            <w:tcW w:w="8454" w:type="dxa"/>
          </w:tcPr>
          <w:p w14:paraId="63BA3A23" w14:textId="35B73873" w:rsidR="007A0E8C" w:rsidRPr="00A33E92" w:rsidRDefault="007A0E8C" w:rsidP="007A0E8C">
            <w:pPr>
              <w:rPr>
                <w:sz w:val="28"/>
                <w:szCs w:val="28"/>
              </w:rPr>
            </w:pPr>
            <w:r w:rsidRPr="00A33E92">
              <w:rPr>
                <w:sz w:val="28"/>
                <w:szCs w:val="28"/>
              </w:rPr>
              <w:t xml:space="preserve">As soon as they left the synagogue Simon took James, John and Jesus with him to his house. They were ready for a rest. </w:t>
            </w:r>
          </w:p>
          <w:p w14:paraId="63C53252" w14:textId="77777777" w:rsidR="007A0E8C" w:rsidRPr="00A33E92" w:rsidRDefault="007A0E8C">
            <w:pPr>
              <w:rPr>
                <w:sz w:val="28"/>
                <w:szCs w:val="28"/>
              </w:rPr>
            </w:pPr>
          </w:p>
        </w:tc>
      </w:tr>
      <w:tr w:rsidR="007A0E8C" w:rsidRPr="00A33E92" w14:paraId="2385415A" w14:textId="77777777" w:rsidTr="007A0E8C">
        <w:tc>
          <w:tcPr>
            <w:tcW w:w="562" w:type="dxa"/>
          </w:tcPr>
          <w:p w14:paraId="6C4A5C36" w14:textId="3DA658D6" w:rsidR="007A0E8C" w:rsidRPr="00A33E92" w:rsidRDefault="007A0E8C">
            <w:pPr>
              <w:rPr>
                <w:sz w:val="28"/>
                <w:szCs w:val="28"/>
              </w:rPr>
            </w:pPr>
            <w:r w:rsidRPr="00A33E92">
              <w:rPr>
                <w:sz w:val="28"/>
                <w:szCs w:val="28"/>
              </w:rPr>
              <w:t>2</w:t>
            </w:r>
          </w:p>
        </w:tc>
        <w:tc>
          <w:tcPr>
            <w:tcW w:w="8454" w:type="dxa"/>
          </w:tcPr>
          <w:p w14:paraId="34872AA2" w14:textId="77777777" w:rsidR="007A0E8C" w:rsidRPr="00A33E92" w:rsidRDefault="007A0E8C" w:rsidP="007A0E8C">
            <w:pPr>
              <w:rPr>
                <w:sz w:val="28"/>
                <w:szCs w:val="28"/>
              </w:rPr>
            </w:pPr>
            <w:r w:rsidRPr="00A33E92">
              <w:rPr>
                <w:sz w:val="28"/>
                <w:szCs w:val="28"/>
              </w:rPr>
              <w:t xml:space="preserve">But when they arrived, Simon’s mother-in-law was ill in bed with a fever. Jesus didn’t hesitate. He walked over to her, took her by the hand, and lifted her up. At once the fever was gone. </w:t>
            </w:r>
          </w:p>
          <w:p w14:paraId="7BC08397" w14:textId="77777777" w:rsidR="007A0E8C" w:rsidRPr="00A33E92" w:rsidRDefault="007A0E8C">
            <w:pPr>
              <w:rPr>
                <w:sz w:val="28"/>
                <w:szCs w:val="28"/>
              </w:rPr>
            </w:pPr>
          </w:p>
        </w:tc>
      </w:tr>
      <w:tr w:rsidR="007A0E8C" w:rsidRPr="00A33E92" w14:paraId="0B2D4EEE" w14:textId="77777777" w:rsidTr="007A0E8C">
        <w:tc>
          <w:tcPr>
            <w:tcW w:w="562" w:type="dxa"/>
          </w:tcPr>
          <w:p w14:paraId="4A28D929" w14:textId="31AAE5AE" w:rsidR="007A0E8C" w:rsidRPr="00A33E92" w:rsidRDefault="007A0E8C">
            <w:pPr>
              <w:rPr>
                <w:sz w:val="28"/>
                <w:szCs w:val="28"/>
              </w:rPr>
            </w:pPr>
            <w:r w:rsidRPr="00A33E92">
              <w:rPr>
                <w:sz w:val="28"/>
                <w:szCs w:val="28"/>
              </w:rPr>
              <w:t>3</w:t>
            </w:r>
          </w:p>
        </w:tc>
        <w:tc>
          <w:tcPr>
            <w:tcW w:w="8454" w:type="dxa"/>
          </w:tcPr>
          <w:p w14:paraId="563B8C5B" w14:textId="77777777" w:rsidR="007A0E8C" w:rsidRPr="00A33E92" w:rsidRDefault="007A0E8C" w:rsidP="007A0E8C">
            <w:pPr>
              <w:rPr>
                <w:sz w:val="28"/>
                <w:szCs w:val="28"/>
              </w:rPr>
            </w:pPr>
            <w:r w:rsidRPr="00A33E92">
              <w:rPr>
                <w:sz w:val="28"/>
                <w:szCs w:val="28"/>
              </w:rPr>
              <w:t xml:space="preserve">So she got up, and began to serve her guests. For a little while, Jesus and his friends were able to rest. But not for long. </w:t>
            </w:r>
          </w:p>
          <w:p w14:paraId="1C1FCDF7" w14:textId="77777777" w:rsidR="007A0E8C" w:rsidRPr="00A33E92" w:rsidRDefault="007A0E8C">
            <w:pPr>
              <w:rPr>
                <w:sz w:val="28"/>
                <w:szCs w:val="28"/>
              </w:rPr>
            </w:pPr>
          </w:p>
        </w:tc>
      </w:tr>
      <w:tr w:rsidR="007A0E8C" w:rsidRPr="00A33E92" w14:paraId="5BA007C5" w14:textId="77777777" w:rsidTr="007A0E8C">
        <w:tc>
          <w:tcPr>
            <w:tcW w:w="562" w:type="dxa"/>
          </w:tcPr>
          <w:p w14:paraId="6439BDE6" w14:textId="043A192F" w:rsidR="007A0E8C" w:rsidRPr="00A33E92" w:rsidRDefault="007A0E8C">
            <w:pPr>
              <w:rPr>
                <w:sz w:val="28"/>
                <w:szCs w:val="28"/>
              </w:rPr>
            </w:pPr>
            <w:r w:rsidRPr="00A33E92">
              <w:rPr>
                <w:sz w:val="28"/>
                <w:szCs w:val="28"/>
              </w:rPr>
              <w:t>4</w:t>
            </w:r>
          </w:p>
        </w:tc>
        <w:tc>
          <w:tcPr>
            <w:tcW w:w="8454" w:type="dxa"/>
          </w:tcPr>
          <w:p w14:paraId="00C387B2" w14:textId="77777777" w:rsidR="007A0E8C" w:rsidRPr="00A33E92" w:rsidRDefault="007A0E8C" w:rsidP="007A0E8C">
            <w:pPr>
              <w:rPr>
                <w:sz w:val="28"/>
                <w:szCs w:val="28"/>
              </w:rPr>
            </w:pPr>
            <w:r w:rsidRPr="00A33E92">
              <w:rPr>
                <w:sz w:val="28"/>
                <w:szCs w:val="28"/>
              </w:rPr>
              <w:t xml:space="preserve">At sunset, when the sabbath was over, a crowd of people appeared outside Simon and Andrew’s house. Word had got out that Jesus was in town. So everyone who was sick in the whole city came to the door! </w:t>
            </w:r>
          </w:p>
          <w:p w14:paraId="16371EA9" w14:textId="77777777" w:rsidR="007A0E8C" w:rsidRPr="00A33E92" w:rsidRDefault="007A0E8C">
            <w:pPr>
              <w:rPr>
                <w:sz w:val="28"/>
                <w:szCs w:val="28"/>
              </w:rPr>
            </w:pPr>
          </w:p>
        </w:tc>
      </w:tr>
      <w:tr w:rsidR="007A0E8C" w:rsidRPr="00A33E92" w14:paraId="612C8CBF" w14:textId="77777777" w:rsidTr="007A0E8C">
        <w:tc>
          <w:tcPr>
            <w:tcW w:w="562" w:type="dxa"/>
          </w:tcPr>
          <w:p w14:paraId="2556EA42" w14:textId="43E4D2CD" w:rsidR="007A0E8C" w:rsidRPr="00A33E92" w:rsidRDefault="007A0E8C">
            <w:pPr>
              <w:rPr>
                <w:sz w:val="28"/>
                <w:szCs w:val="28"/>
              </w:rPr>
            </w:pPr>
            <w:r w:rsidRPr="00A33E92">
              <w:rPr>
                <w:sz w:val="28"/>
                <w:szCs w:val="28"/>
              </w:rPr>
              <w:t>5</w:t>
            </w:r>
          </w:p>
        </w:tc>
        <w:tc>
          <w:tcPr>
            <w:tcW w:w="8454" w:type="dxa"/>
          </w:tcPr>
          <w:p w14:paraId="7FE0FDF4" w14:textId="77777777" w:rsidR="007A0E8C" w:rsidRPr="00A33E92" w:rsidRDefault="007A0E8C" w:rsidP="007A0E8C">
            <w:pPr>
              <w:rPr>
                <w:sz w:val="28"/>
                <w:szCs w:val="28"/>
              </w:rPr>
            </w:pPr>
            <w:r w:rsidRPr="00A33E92">
              <w:rPr>
                <w:sz w:val="28"/>
                <w:szCs w:val="28"/>
              </w:rPr>
              <w:t xml:space="preserve">Jesus came out to meet them. He spoke with all of them and cured many people. Eventually, when everyone had left, Jesus and his disciples rested. </w:t>
            </w:r>
          </w:p>
          <w:p w14:paraId="1265A9B7" w14:textId="77777777" w:rsidR="007A0E8C" w:rsidRPr="00A33E92" w:rsidRDefault="007A0E8C">
            <w:pPr>
              <w:rPr>
                <w:sz w:val="28"/>
                <w:szCs w:val="28"/>
              </w:rPr>
            </w:pPr>
          </w:p>
        </w:tc>
      </w:tr>
      <w:tr w:rsidR="007A0E8C" w:rsidRPr="00A33E92" w14:paraId="6CDAD178" w14:textId="77777777" w:rsidTr="007A0E8C">
        <w:tc>
          <w:tcPr>
            <w:tcW w:w="562" w:type="dxa"/>
          </w:tcPr>
          <w:p w14:paraId="05206F3B" w14:textId="3C77DB30" w:rsidR="007A0E8C" w:rsidRPr="00A33E92" w:rsidRDefault="007A0E8C">
            <w:pPr>
              <w:rPr>
                <w:sz w:val="28"/>
                <w:szCs w:val="28"/>
              </w:rPr>
            </w:pPr>
            <w:r w:rsidRPr="00A33E92">
              <w:rPr>
                <w:sz w:val="28"/>
                <w:szCs w:val="28"/>
              </w:rPr>
              <w:t>6</w:t>
            </w:r>
          </w:p>
        </w:tc>
        <w:tc>
          <w:tcPr>
            <w:tcW w:w="8454" w:type="dxa"/>
          </w:tcPr>
          <w:p w14:paraId="1A3DE4FA" w14:textId="77777777" w:rsidR="007A0E8C" w:rsidRPr="00A33E92" w:rsidRDefault="007A0E8C" w:rsidP="007A0E8C">
            <w:pPr>
              <w:rPr>
                <w:sz w:val="28"/>
                <w:szCs w:val="28"/>
              </w:rPr>
            </w:pPr>
            <w:r w:rsidRPr="00A33E92">
              <w:rPr>
                <w:sz w:val="28"/>
                <w:szCs w:val="28"/>
              </w:rPr>
              <w:t xml:space="preserve">It was still dark the next morning when Jesus got up. He needed to be alone, so he went out to a deserted place to pray. But when Simon woke up he was worried. Where could Jesus be? He woke some of the others and they set out to search for Jesus. </w:t>
            </w:r>
          </w:p>
          <w:p w14:paraId="4857D6DE" w14:textId="77777777" w:rsidR="007A0E8C" w:rsidRPr="00A33E92" w:rsidRDefault="007A0E8C">
            <w:pPr>
              <w:rPr>
                <w:sz w:val="28"/>
                <w:szCs w:val="28"/>
              </w:rPr>
            </w:pPr>
          </w:p>
        </w:tc>
      </w:tr>
      <w:tr w:rsidR="007A0E8C" w:rsidRPr="00A33E92" w14:paraId="24ED041C" w14:textId="77777777" w:rsidTr="007A0E8C">
        <w:tc>
          <w:tcPr>
            <w:tcW w:w="562" w:type="dxa"/>
          </w:tcPr>
          <w:p w14:paraId="21A2EC18" w14:textId="5D209CAC" w:rsidR="007A0E8C" w:rsidRPr="00A33E92" w:rsidRDefault="007A0E8C">
            <w:pPr>
              <w:rPr>
                <w:sz w:val="28"/>
                <w:szCs w:val="28"/>
              </w:rPr>
            </w:pPr>
            <w:r w:rsidRPr="00A33E92">
              <w:rPr>
                <w:sz w:val="28"/>
                <w:szCs w:val="28"/>
              </w:rPr>
              <w:t>7</w:t>
            </w:r>
          </w:p>
        </w:tc>
        <w:tc>
          <w:tcPr>
            <w:tcW w:w="8454" w:type="dxa"/>
          </w:tcPr>
          <w:p w14:paraId="5A564ECB" w14:textId="3AE29E10" w:rsidR="007A0E8C" w:rsidRDefault="007A0E8C" w:rsidP="007A0E8C">
            <w:pPr>
              <w:rPr>
                <w:sz w:val="28"/>
                <w:szCs w:val="28"/>
              </w:rPr>
            </w:pPr>
            <w:r w:rsidRPr="00A33E92">
              <w:rPr>
                <w:sz w:val="28"/>
                <w:szCs w:val="28"/>
              </w:rPr>
              <w:t xml:space="preserve">They soon found him, alone, and praying. ‘Everyone’s searching for you!’ they said. Jesus stood up, turned to them and said, ‘Let us go to the next town.’ So off they went; no time to rest. </w:t>
            </w:r>
            <w:r w:rsidR="002A1ED1">
              <w:rPr>
                <w:sz w:val="28"/>
                <w:szCs w:val="28"/>
              </w:rPr>
              <w:t>T</w:t>
            </w:r>
            <w:r w:rsidRPr="00A33E92">
              <w:rPr>
                <w:sz w:val="28"/>
                <w:szCs w:val="28"/>
              </w:rPr>
              <w:t xml:space="preserve">hey went to the next town, and the next; telling people the good news about God, and healing people. </w:t>
            </w:r>
          </w:p>
          <w:p w14:paraId="4BCF986D" w14:textId="77777777" w:rsidR="00451BD6" w:rsidRDefault="00451BD6" w:rsidP="007A0E8C">
            <w:pPr>
              <w:rPr>
                <w:sz w:val="28"/>
                <w:szCs w:val="28"/>
              </w:rPr>
            </w:pPr>
          </w:p>
          <w:p w14:paraId="78BCB6FF" w14:textId="38D87BBD" w:rsidR="00451BD6" w:rsidRPr="00A33E92" w:rsidRDefault="00451BD6" w:rsidP="007A0E8C">
            <w:pPr>
              <w:rPr>
                <w:sz w:val="28"/>
                <w:szCs w:val="28"/>
              </w:rPr>
            </w:pPr>
            <w:r>
              <w:rPr>
                <w:sz w:val="28"/>
                <w:szCs w:val="28"/>
              </w:rPr>
              <w:t>‘This is what I came to do’, said Jesus.</w:t>
            </w:r>
          </w:p>
          <w:p w14:paraId="0248262B" w14:textId="77777777" w:rsidR="007A0E8C" w:rsidRPr="00A33E92" w:rsidRDefault="007A0E8C">
            <w:pPr>
              <w:rPr>
                <w:sz w:val="28"/>
                <w:szCs w:val="28"/>
              </w:rPr>
            </w:pPr>
          </w:p>
        </w:tc>
      </w:tr>
    </w:tbl>
    <w:p w14:paraId="447170A4" w14:textId="77777777" w:rsidR="007A0E8C" w:rsidRPr="00A33E92" w:rsidRDefault="007A0E8C">
      <w:pPr>
        <w:rPr>
          <w:sz w:val="28"/>
          <w:szCs w:val="28"/>
        </w:rPr>
      </w:pPr>
    </w:p>
    <w:sectPr w:rsidR="007A0E8C" w:rsidRPr="00A33E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90C"/>
    <w:rsid w:val="000818B3"/>
    <w:rsid w:val="002A1ED1"/>
    <w:rsid w:val="00451BD6"/>
    <w:rsid w:val="006B490C"/>
    <w:rsid w:val="007A0E8C"/>
    <w:rsid w:val="007C5809"/>
    <w:rsid w:val="00A33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7A4B9"/>
  <w15:chartTrackingRefBased/>
  <w15:docId w15:val="{92064895-88D0-420E-8DCE-A2522393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0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Burch</dc:creator>
  <cp:keywords/>
  <dc:description/>
  <cp:lastModifiedBy>charles Burch</cp:lastModifiedBy>
  <cp:revision>4</cp:revision>
  <dcterms:created xsi:type="dcterms:W3CDTF">2021-02-05T14:24:00Z</dcterms:created>
  <dcterms:modified xsi:type="dcterms:W3CDTF">2021-02-05T15:47:00Z</dcterms:modified>
</cp:coreProperties>
</file>